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6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年县域商业体系建设项目申请书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（企业盖章处）</w:t>
      </w:r>
    </w:p>
    <w:p>
      <w:pPr>
        <w:ind w:firstLine="1920" w:firstLineChars="600"/>
        <w:jc w:val="left"/>
        <w:rPr>
          <w:rFonts w:hint="eastAsia" w:ascii="楷体" w:hAnsi="楷体" w:eastAsia="楷体" w:cs="楷体"/>
          <w:color w:val="000000"/>
          <w:sz w:val="32"/>
          <w:u w:val="singl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企业全称: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</w:p>
    <w:p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系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</w:rPr>
        <w:t>人:</w:t>
      </w:r>
      <w:r>
        <w:rPr>
          <w:rFonts w:hint="eastAsia" w:ascii="楷体" w:hAnsi="楷体" w:eastAsia="楷体" w:cs="楷体"/>
          <w:color w:val="000000"/>
          <w:sz w:val="32"/>
          <w:u w:val="single"/>
        </w:rPr>
        <w:t xml:space="preserve"> 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联系电话:</w:t>
      </w:r>
      <w:r>
        <w:rPr>
          <w:rFonts w:hint="eastAsia" w:ascii="楷体" w:hAnsi="楷体" w:eastAsia="楷体" w:cs="楷体"/>
          <w:color w:val="000000"/>
          <w:sz w:val="32"/>
          <w:u w:val="single"/>
          <w:lang w:val="en-US" w:eastAsia="zh-CN"/>
        </w:rPr>
        <w:t xml:space="preserve">                    </w:t>
      </w:r>
      <w:r>
        <w:rPr>
          <w:rFonts w:hint="eastAsia" w:ascii="楷体" w:hAnsi="楷体" w:eastAsia="楷体" w:cs="楷体"/>
          <w:sz w:val="32"/>
          <w:szCs w:val="32"/>
        </w:rPr>
        <w:t xml:space="preserve">                  </w:t>
      </w:r>
    </w:p>
    <w:p>
      <w:pPr>
        <w:ind w:firstLine="1920" w:firstLineChars="6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申请日期:    年    月    日</w:t>
      </w:r>
    </w:p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郑重承诺：</w:t>
      </w:r>
    </w:p>
    <w:p>
      <w:pPr>
        <w:spacing w:beforeLines="100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1.申请人依法注册，具有独立法人资格，并合法经营。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2.上报材料中所有资料、数据是准确、真实、完整和有效的。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3.本次申请支持项目均未获其他各级各类财政支持或已被支持过。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近3年来没有受到县级以上财政、审计等部门处理处罚、没有被列入失信人名单；</w:t>
      </w:r>
      <w:r>
        <w:rPr>
          <w:rFonts w:hint="eastAsia" w:ascii="仿宋" w:hAnsi="仿宋" w:eastAsia="仿宋"/>
          <w:sz w:val="32"/>
          <w:szCs w:val="32"/>
        </w:rPr>
        <w:t>近3年内未发生安全生产事故。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5.接受有关部门为审核、绩效本项目而进行的必要检查。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6.不断改造完善、维护相关设备设施，持续服务于县域商业体系建设工作。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法定代表人签字：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          章：</w:t>
      </w:r>
    </w:p>
    <w:p>
      <w:pPr>
        <w:ind w:firstLine="5120" w:firstLineChars="1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 月    日</w:t>
      </w:r>
    </w:p>
    <w:p>
      <w:pPr>
        <w:rPr>
          <w:rFonts w:hint="eastAsia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企业和项目基本情况描述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131"/>
        <w:gridCol w:w="2353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企业名称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企业注册地址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组织机构代码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成立时间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企业性质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员工数（人）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注册资金（万元）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实际主营业务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总资产（万元）</w:t>
            </w:r>
          </w:p>
        </w:tc>
        <w:tc>
          <w:tcPr>
            <w:tcW w:w="2131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2353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4</w:t>
            </w:r>
            <w:r>
              <w:rPr>
                <w:rFonts w:ascii="仿宋" w:hAnsi="仿宋" w:eastAsia="仿宋"/>
                <w:sz w:val="30"/>
                <w:szCs w:val="30"/>
              </w:rPr>
              <w:t>年营业收入（万元）</w:t>
            </w:r>
          </w:p>
        </w:tc>
        <w:tc>
          <w:tcPr>
            <w:tcW w:w="2004" w:type="dxa"/>
            <w:vAlign w:val="center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企业荣誉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项目类型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项目所在地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申请支持项目建设具体情况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pStyle w:val="11"/>
              <w:widowControl w:val="0"/>
              <w:wordWrap/>
              <w:adjustRightInd/>
              <w:snapToGrid w:val="0"/>
              <w:spacing w:line="240" w:lineRule="auto"/>
              <w:ind w:left="0" w:leftChars="0" w:firstLine="600" w:firstLineChars="200"/>
              <w:jc w:val="both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20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下一步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建设计划</w:t>
            </w:r>
          </w:p>
        </w:tc>
        <w:tc>
          <w:tcPr>
            <w:tcW w:w="6488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ind w:firstLine="600" w:firstLineChars="200"/>
              <w:textAlignment w:val="auto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</w:tbl>
    <w:p/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M2IzODBjYzc4ZTM0NzljOTFlMjQ1NWU1ZGE0MDUifQ=="/>
  </w:docVars>
  <w:rsids>
    <w:rsidRoot w:val="004A6E2C"/>
    <w:rsid w:val="00133572"/>
    <w:rsid w:val="004A6E2C"/>
    <w:rsid w:val="00642BB4"/>
    <w:rsid w:val="007A7014"/>
    <w:rsid w:val="009E2A5E"/>
    <w:rsid w:val="00A06830"/>
    <w:rsid w:val="00EA09CC"/>
    <w:rsid w:val="00F32C0D"/>
    <w:rsid w:val="00F71E76"/>
    <w:rsid w:val="07300A01"/>
    <w:rsid w:val="0C394DFB"/>
    <w:rsid w:val="357A5A3B"/>
    <w:rsid w:val="4A593014"/>
    <w:rsid w:val="56946D4D"/>
    <w:rsid w:val="6C5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spacing w:before="0" w:after="0"/>
      <w:jc w:val="both"/>
    </w:pPr>
    <w:rPr>
      <w:rFonts w:ascii="Cambria" w:hAnsi="Cambria" w:eastAsia="黑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6</Pages>
  <Words>1272</Words>
  <Characters>1330</Characters>
  <Lines>2</Lines>
  <Paragraphs>1</Paragraphs>
  <TotalTime>21</TotalTime>
  <ScaleCrop>false</ScaleCrop>
  <LinksUpToDate>false</LinksUpToDate>
  <CharactersWithSpaces>1467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2019-09-10T08:55:00Z</dcterms:created>
  <dc:creator>桑三博客</dc:creator>
  <cp:lastModifiedBy>Administrator</cp:lastModifiedBy>
  <cp:lastPrinted>2025-04-01T01:34:00Z</cp:lastPrinted>
  <dcterms:modified xsi:type="dcterms:W3CDTF">2025-04-01T02:19:39Z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DE53D042C1D04F68BF5F086B4450F4FE_13</vt:lpwstr>
  </property>
  <property fmtid="{D5CDD505-2E9C-101B-9397-08002B2CF9AE}" pid="4" name="KSOTemplateDocerSaveRecord">
    <vt:lpwstr>eyJoZGlkIjoiZGNhZmI0OTI0NDkwNjRlNTBmNGMyODJkYTljNGIxYzIiLCJ1c2VySWQiOiIyNjA4MDI1MjAifQ==</vt:lpwstr>
  </property>
</Properties>
</file>