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汝州市202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年事业单位高层次人才引进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Cs/>
          <w:snapToGrid w:val="0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</w:rPr>
        <w:t xml:space="preserve">                                      </w:t>
      </w:r>
      <w:r>
        <w:rPr>
          <w:rFonts w:hint="default" w:ascii="Times New Roman" w:hAnsi="Times New Roman" w:cs="Times New Roman"/>
          <w:bCs/>
          <w:snapToGrid w:val="0"/>
          <w:color w:val="auto"/>
          <w:szCs w:val="21"/>
        </w:rPr>
        <w:t>报名时间：      年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07"/>
        <w:gridCol w:w="165"/>
        <w:gridCol w:w="1039"/>
        <w:gridCol w:w="1264"/>
        <w:gridCol w:w="949"/>
        <w:gridCol w:w="128"/>
        <w:gridCol w:w="1338"/>
        <w:gridCol w:w="77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姓名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性别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上传一寸近期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正面免冠彩色相片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民族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籍贯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状况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作时间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面貌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婚否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号  码</w:t>
            </w:r>
          </w:p>
        </w:tc>
        <w:tc>
          <w:tcPr>
            <w:tcW w:w="57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工作单位与职务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及代码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家庭详细住址</w:t>
            </w:r>
          </w:p>
        </w:tc>
        <w:tc>
          <w:tcPr>
            <w:tcW w:w="700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联系电话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            2、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电子信箱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起止年月</w:t>
            </w: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毕业院校及专业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学习形式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学制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起止年月</w:t>
            </w:r>
          </w:p>
        </w:tc>
        <w:tc>
          <w:tcPr>
            <w:tcW w:w="7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工作单位及职务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ind w:left="0" w:leftChars="0" w:right="0" w:rightChars="0"/>
        <w:jc w:val="center"/>
        <w:rPr>
          <w:rFonts w:hint="default" w:ascii="Times New Roman" w:hAnsi="Times New Roman" w:cs="Times New Roman"/>
          <w:bCs/>
          <w:color w:va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871" w:left="1588" w:header="1418" w:footer="1418" w:gutter="0"/>
          <w:cols w:space="720" w:num="1"/>
          <w:docGrid w:type="lines" w:linePitch="313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0"/>
        <w:gridCol w:w="1007"/>
        <w:gridCol w:w="1170"/>
        <w:gridCol w:w="1229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何时何地受何种奖励或处分</w:t>
            </w:r>
          </w:p>
        </w:tc>
        <w:tc>
          <w:tcPr>
            <w:tcW w:w="77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参与研究的主要课题、科研成果、著作译著、发表的文章</w:t>
            </w:r>
          </w:p>
        </w:tc>
        <w:tc>
          <w:tcPr>
            <w:tcW w:w="77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家庭成员及主要社会关系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姓名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称谓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出生年月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政治面貌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工作单位与职务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承诺</w:t>
            </w:r>
          </w:p>
        </w:tc>
        <w:tc>
          <w:tcPr>
            <w:tcW w:w="779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color w:val="auto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我已知晓本次汝州市高层次人才引进公告内容。在此我郑重承诺：本人自觉遵守人才引进工作有关规定，所提供的信息和证件真实有效，遵守纪律，服从安排。对违反以上承诺所造成的后果，本人自愿承担相应责任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                                   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资格审查意见</w:t>
            </w:r>
          </w:p>
        </w:tc>
        <w:tc>
          <w:tcPr>
            <w:tcW w:w="779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3780" w:firstLineChars="18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5880" w:firstLineChars="280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left="0" w:leftChars="0" w:right="0" w:rightChars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注：填写要求工整、清晰，内容完整、准确；粘贴近期1寸免冠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红底</w:t>
      </w:r>
      <w:r>
        <w:rPr>
          <w:rFonts w:hint="default" w:ascii="Times New Roman" w:hAnsi="Times New Roman" w:cs="Times New Roman"/>
          <w:color w:val="auto"/>
        </w:rPr>
        <w:t>彩色照片。</w:t>
      </w:r>
    </w:p>
    <w:p>
      <w:r>
        <w:rPr>
          <w:rFonts w:hint="default" w:ascii="Times New Roman" w:hAnsi="Times New Roman" w:cs="Times New Roman"/>
          <w:color w:val="auto"/>
        </w:rPr>
        <w:br w:type="page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Qh4A/XAAAACQ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222250</wp:posOffset>
              </wp:positionH>
              <wp:positionV relativeFrom="paragraph">
                <wp:posOffset>15875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5pt;margin-top: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B7+Z1wAAAAgBAAAPAAAAAAAAAAEAIAAAACIA&#10;AABkcnMvZG93bnJldi54bWxQSwECFAAUAAAACACHTuJAXiVGdNEBAACjAwAADgAAAAAAAAABACAA&#10;AAAm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2B235"/>
    <w:multiLevelType w:val="singleLevel"/>
    <w:tmpl w:val="3962B23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0FD41295"/>
    <w:rsid w:val="0FD41295"/>
    <w:rsid w:val="4F391107"/>
    <w:rsid w:val="512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 w:afterLines="0"/>
    </w:pPr>
  </w:style>
  <w:style w:type="paragraph" w:styleId="4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2023-11-03T03:10:00Z</dcterms:created>
  <dc:creator>琳</dc:creator>
  <cp:lastModifiedBy>琳</cp:lastModifiedBy>
  <dcterms:modified xsi:type="dcterms:W3CDTF">2023-11-03T03:12:27Z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DC43E3AEB9674E28ADBE23E00EF52507_13</vt:lpwstr>
  </property>
</Properties>
</file>